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9C356" w14:textId="77777777" w:rsidR="00441260" w:rsidRPr="00441260" w:rsidRDefault="00441260">
      <w:pPr>
        <w:rPr>
          <w:rFonts w:ascii="Arial" w:hAnsi="Arial" w:cs="Arial"/>
          <w:b/>
          <w:bCs/>
        </w:rPr>
      </w:pPr>
      <w:r w:rsidRPr="00441260">
        <w:rPr>
          <w:rFonts w:ascii="Arial" w:hAnsi="Arial" w:cs="Arial"/>
          <w:b/>
          <w:bCs/>
          <w:highlight w:val="yellow"/>
        </w:rPr>
        <w:t>SMS template</w:t>
      </w:r>
    </w:p>
    <w:p w14:paraId="5F3AD58E" w14:textId="475308EA" w:rsidR="008660BD" w:rsidRPr="00441260" w:rsidRDefault="00441260">
      <w:pPr>
        <w:rPr>
          <w:rFonts w:ascii="Arial" w:hAnsi="Arial" w:cs="Arial"/>
        </w:rPr>
      </w:pPr>
      <w:r w:rsidRPr="00441260">
        <w:rPr>
          <w:rFonts w:ascii="Arial" w:hAnsi="Arial" w:cs="Arial"/>
        </w:rPr>
        <w:t>I</w:t>
      </w:r>
      <w:r w:rsidRPr="00441260">
        <w:rPr>
          <w:rFonts w:ascii="Arial" w:hAnsi="Arial" w:cs="Arial"/>
        </w:rPr>
        <w:t>’m a constituent from [</w:t>
      </w:r>
      <w:r w:rsidRPr="00441260">
        <w:rPr>
          <w:rFonts w:ascii="Arial" w:hAnsi="Arial" w:cs="Arial"/>
          <w:highlight w:val="yellow"/>
        </w:rPr>
        <w:t xml:space="preserve">region, </w:t>
      </w:r>
      <w:r w:rsidRPr="00441260">
        <w:rPr>
          <w:rFonts w:ascii="Arial" w:hAnsi="Arial" w:cs="Arial"/>
          <w:highlight w:val="yellow"/>
        </w:rPr>
        <w:t>suburb</w:t>
      </w:r>
      <w:r w:rsidRPr="00441260">
        <w:rPr>
          <w:rFonts w:ascii="Arial" w:hAnsi="Arial" w:cs="Arial"/>
        </w:rPr>
        <w:t xml:space="preserve">]. I support a Queensland Productivity Commission inquiry into whether scientific assumptions behind regulations on farming, fishing &amp; forestry are still supported by real-world outcomes. With cost-of-living pressures rising, independent review is important. Please support a QPC referral. Thank you — </w:t>
      </w:r>
      <w:r w:rsidRPr="00441260">
        <w:rPr>
          <w:rFonts w:ascii="Arial" w:hAnsi="Arial" w:cs="Arial"/>
          <w:highlight w:val="yellow"/>
        </w:rPr>
        <w:t>[Name]</w:t>
      </w:r>
    </w:p>
    <w:sectPr w:rsidR="008660BD" w:rsidRPr="0044126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60"/>
    <w:rsid w:val="00441260"/>
    <w:rsid w:val="006A21F6"/>
    <w:rsid w:val="007742AB"/>
    <w:rsid w:val="008660BD"/>
    <w:rsid w:val="00BB4ECC"/>
    <w:rsid w:val="00E65DB7"/>
    <w:rsid w:val="00F4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F8F2"/>
  <w15:chartTrackingRefBased/>
  <w15:docId w15:val="{FA22BCE5-6B95-4685-9B8B-AABE8FC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Young</dc:creator>
  <cp:keywords/>
  <dc:description/>
  <cp:lastModifiedBy>Janette Young</cp:lastModifiedBy>
  <cp:revision>1</cp:revision>
  <dcterms:created xsi:type="dcterms:W3CDTF">2026-03-02T02:35:00Z</dcterms:created>
  <dcterms:modified xsi:type="dcterms:W3CDTF">2026-03-02T02:36:00Z</dcterms:modified>
</cp:coreProperties>
</file>